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2134" w14:textId="35D1E1E4" w:rsidR="003723ED" w:rsidRDefault="003723ED" w:rsidP="00405FA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2070"/>
        <w:gridCol w:w="718"/>
        <w:gridCol w:w="1352"/>
        <w:gridCol w:w="3267"/>
      </w:tblGrid>
      <w:tr w:rsidR="00A060BC" w14:paraId="09BCAAFA" w14:textId="77777777" w:rsidTr="00950FA9">
        <w:tc>
          <w:tcPr>
            <w:tcW w:w="4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3451" w14:textId="77777777" w:rsidR="00A060BC" w:rsidRPr="00910CBB" w:rsidRDefault="00A060BC" w:rsidP="00DD4B4E">
            <w:pPr>
              <w:rPr>
                <w:b/>
                <w:bCs/>
              </w:rPr>
            </w:pPr>
            <w:r w:rsidRPr="006E188E">
              <w:rPr>
                <w:b/>
                <w:bCs/>
                <w:sz w:val="32"/>
                <w:szCs w:val="32"/>
              </w:rPr>
              <w:t>Chain of Custody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14:paraId="3370CB89" w14:textId="77777777" w:rsidR="00A060BC" w:rsidRPr="00DE767E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Incident #:</w:t>
            </w:r>
          </w:p>
          <w:p w14:paraId="093D24E2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</w:tr>
      <w:tr w:rsidR="00A060BC" w14:paraId="65F4C048" w14:textId="77777777" w:rsidTr="00950FA9">
        <w:tc>
          <w:tcPr>
            <w:tcW w:w="4858" w:type="dxa"/>
            <w:gridSpan w:val="4"/>
            <w:tcBorders>
              <w:top w:val="single" w:sz="4" w:space="0" w:color="auto"/>
            </w:tcBorders>
          </w:tcPr>
          <w:p w14:paraId="25F7E721" w14:textId="77777777" w:rsidR="00A060BC" w:rsidRPr="00DE767E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Receiving Official:</w:t>
            </w:r>
          </w:p>
          <w:p w14:paraId="326A9A35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3EAAA617" w14:textId="77777777" w:rsidR="00A060BC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Location:</w:t>
            </w:r>
          </w:p>
          <w:p w14:paraId="33B29B18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</w:tr>
      <w:tr w:rsidR="00A060BC" w14:paraId="0E8298DB" w14:textId="77777777" w:rsidTr="00950FA9">
        <w:tc>
          <w:tcPr>
            <w:tcW w:w="4858" w:type="dxa"/>
            <w:gridSpan w:val="4"/>
          </w:tcPr>
          <w:p w14:paraId="79817ED1" w14:textId="77777777" w:rsidR="00A060BC" w:rsidRPr="00DE767E" w:rsidRDefault="00A060BC" w:rsidP="00DD4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Relinquishing Party</w:t>
            </w:r>
            <w:r w:rsidRPr="00D87957">
              <w:rPr>
                <w:sz w:val="20"/>
                <w:szCs w:val="20"/>
              </w:rPr>
              <w:t>:</w:t>
            </w:r>
          </w:p>
          <w:p w14:paraId="77EB1102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0FF867F3" w14:textId="77777777" w:rsidR="00A060BC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Date/Time Obtained:</w:t>
            </w:r>
          </w:p>
          <w:p w14:paraId="47B8903F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</w:tr>
      <w:tr w:rsidR="00A060BC" w14:paraId="382CEA71" w14:textId="77777777" w:rsidTr="00950FA9">
        <w:tc>
          <w:tcPr>
            <w:tcW w:w="4858" w:type="dxa"/>
            <w:gridSpan w:val="4"/>
          </w:tcPr>
          <w:p w14:paraId="432EC67A" w14:textId="77777777" w:rsidR="00A060BC" w:rsidRPr="00DE767E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Location Obtained:</w:t>
            </w:r>
          </w:p>
          <w:p w14:paraId="748103A5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1475BC2B" w14:textId="77777777" w:rsidR="00A060BC" w:rsidRPr="00DE767E" w:rsidRDefault="00A060BC" w:rsidP="00DD4B4E">
            <w:pPr>
              <w:rPr>
                <w:sz w:val="20"/>
                <w:szCs w:val="20"/>
              </w:rPr>
            </w:pPr>
            <w:r w:rsidRPr="00DE767E">
              <w:rPr>
                <w:sz w:val="20"/>
                <w:szCs w:val="20"/>
              </w:rPr>
              <w:t>Reason:</w:t>
            </w:r>
          </w:p>
          <w:p w14:paraId="03C06E67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  <w:p w14:paraId="0858226A" w14:textId="77777777" w:rsidR="00A060BC" w:rsidRPr="00D87957" w:rsidRDefault="00A060BC" w:rsidP="00DD4B4E">
            <w:pPr>
              <w:rPr>
                <w:sz w:val="24"/>
                <w:szCs w:val="24"/>
              </w:rPr>
            </w:pPr>
          </w:p>
        </w:tc>
      </w:tr>
      <w:tr w:rsidR="00A060BC" w14:paraId="36F369D3" w14:textId="77777777" w:rsidTr="00950FA9">
        <w:tc>
          <w:tcPr>
            <w:tcW w:w="9477" w:type="dxa"/>
            <w:gridSpan w:val="6"/>
            <w:shd w:val="clear" w:color="auto" w:fill="BFBFBF" w:themeFill="background1" w:themeFillShade="BF"/>
          </w:tcPr>
          <w:p w14:paraId="2E2AB1CA" w14:textId="77777777" w:rsidR="00A060BC" w:rsidRPr="00D76914" w:rsidRDefault="00A060BC" w:rsidP="00DD4B4E">
            <w:pPr>
              <w:jc w:val="center"/>
              <w:rPr>
                <w:b/>
                <w:bCs/>
              </w:rPr>
            </w:pPr>
            <w:r w:rsidRPr="00DE767E">
              <w:rPr>
                <w:b/>
                <w:bCs/>
                <w:sz w:val="24"/>
                <w:szCs w:val="24"/>
              </w:rPr>
              <w:t>Description of Material</w:t>
            </w:r>
          </w:p>
        </w:tc>
      </w:tr>
      <w:tr w:rsidR="00A060BC" w14:paraId="151FAC6E" w14:textId="77777777" w:rsidTr="00950FA9">
        <w:tc>
          <w:tcPr>
            <w:tcW w:w="720" w:type="dxa"/>
            <w:shd w:val="clear" w:color="auto" w:fill="D9D9D9" w:themeFill="background1" w:themeFillShade="D9"/>
          </w:tcPr>
          <w:p w14:paraId="332F9C85" w14:textId="2D2D4BE6" w:rsidR="00A060BC" w:rsidRPr="00FA75D1" w:rsidRDefault="00A060BC" w:rsidP="00DD4B4E">
            <w:pPr>
              <w:jc w:val="center"/>
              <w:rPr>
                <w:b/>
                <w:bCs/>
              </w:rPr>
            </w:pPr>
            <w:r w:rsidRPr="00FA75D1">
              <w:rPr>
                <w:b/>
                <w:bCs/>
              </w:rPr>
              <w:t>Item #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EC3F2BC" w14:textId="77777777" w:rsidR="00D01EAA" w:rsidRDefault="00D01EAA" w:rsidP="00DD4B4E">
            <w:pPr>
              <w:jc w:val="center"/>
              <w:rPr>
                <w:b/>
                <w:bCs/>
              </w:rPr>
            </w:pPr>
          </w:p>
          <w:p w14:paraId="44945E20" w14:textId="739964FB" w:rsidR="00A060BC" w:rsidRPr="00FA75D1" w:rsidRDefault="00A060BC" w:rsidP="00DD4B4E">
            <w:pPr>
              <w:jc w:val="center"/>
              <w:rPr>
                <w:b/>
                <w:bCs/>
              </w:rPr>
            </w:pPr>
            <w:r w:rsidRPr="00FA75D1">
              <w:rPr>
                <w:b/>
                <w:bCs/>
              </w:rPr>
              <w:t>Quantity</w:t>
            </w:r>
          </w:p>
        </w:tc>
        <w:tc>
          <w:tcPr>
            <w:tcW w:w="7407" w:type="dxa"/>
            <w:gridSpan w:val="4"/>
            <w:shd w:val="clear" w:color="auto" w:fill="D9D9D9" w:themeFill="background1" w:themeFillShade="D9"/>
          </w:tcPr>
          <w:p w14:paraId="2FB67C82" w14:textId="77777777" w:rsidR="00D01EAA" w:rsidRDefault="00A060BC" w:rsidP="00DD4B4E">
            <w:pPr>
              <w:jc w:val="center"/>
              <w:rPr>
                <w:b/>
                <w:bCs/>
              </w:rPr>
            </w:pPr>
            <w:r w:rsidRPr="00FA75D1">
              <w:rPr>
                <w:b/>
                <w:bCs/>
              </w:rPr>
              <w:t xml:space="preserve">Description of Item </w:t>
            </w:r>
          </w:p>
          <w:p w14:paraId="0AEBDA3A" w14:textId="1E43F263" w:rsidR="00A060BC" w:rsidRPr="00FA75D1" w:rsidRDefault="00A060BC" w:rsidP="00DD4B4E">
            <w:pPr>
              <w:jc w:val="center"/>
              <w:rPr>
                <w:b/>
                <w:bCs/>
              </w:rPr>
            </w:pPr>
            <w:r w:rsidRPr="00950FA9">
              <w:rPr>
                <w:b/>
                <w:bCs/>
                <w:sz w:val="20"/>
                <w:szCs w:val="20"/>
              </w:rPr>
              <w:t>(Model, Serial #, Condition, distinguishing Features, etc.)</w:t>
            </w:r>
          </w:p>
        </w:tc>
      </w:tr>
      <w:tr w:rsidR="00A060BC" w14:paraId="5BA9129C" w14:textId="77777777" w:rsidTr="00950FA9">
        <w:tc>
          <w:tcPr>
            <w:tcW w:w="720" w:type="dxa"/>
          </w:tcPr>
          <w:p w14:paraId="7B26A4C4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8BE4DF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55D8079E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3AF700B6" w14:textId="77777777" w:rsidTr="00950FA9">
        <w:tc>
          <w:tcPr>
            <w:tcW w:w="720" w:type="dxa"/>
          </w:tcPr>
          <w:p w14:paraId="003BDF31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EDF93A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2B7ECFCF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469496D5" w14:textId="77777777" w:rsidTr="00950FA9">
        <w:tc>
          <w:tcPr>
            <w:tcW w:w="720" w:type="dxa"/>
          </w:tcPr>
          <w:p w14:paraId="30E3213B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7EA97B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5A388D61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26F8E333" w14:textId="77777777" w:rsidTr="00950FA9">
        <w:tc>
          <w:tcPr>
            <w:tcW w:w="720" w:type="dxa"/>
          </w:tcPr>
          <w:p w14:paraId="4D6B45FD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68E83B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7EA1F9CB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3E0B475C" w14:textId="77777777" w:rsidTr="00950FA9">
        <w:tc>
          <w:tcPr>
            <w:tcW w:w="720" w:type="dxa"/>
          </w:tcPr>
          <w:p w14:paraId="3530D825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E0DB42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26484852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35CAE01B" w14:textId="77777777" w:rsidTr="00950FA9">
        <w:tc>
          <w:tcPr>
            <w:tcW w:w="720" w:type="dxa"/>
          </w:tcPr>
          <w:p w14:paraId="51BD5888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7FA3784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0530A231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583F0233" w14:textId="77777777" w:rsidTr="00950FA9">
        <w:tc>
          <w:tcPr>
            <w:tcW w:w="720" w:type="dxa"/>
          </w:tcPr>
          <w:p w14:paraId="43044F63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766722B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50368FFF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31BDEE07" w14:textId="77777777" w:rsidTr="00950FA9">
        <w:tc>
          <w:tcPr>
            <w:tcW w:w="720" w:type="dxa"/>
          </w:tcPr>
          <w:p w14:paraId="04445332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C385185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279C498A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75D9A196" w14:textId="77777777" w:rsidTr="00950FA9">
        <w:tc>
          <w:tcPr>
            <w:tcW w:w="720" w:type="dxa"/>
          </w:tcPr>
          <w:p w14:paraId="5E61538A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6CEBC88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5423A0B8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5B7BB468" w14:textId="77777777" w:rsidTr="00950FA9">
        <w:tc>
          <w:tcPr>
            <w:tcW w:w="720" w:type="dxa"/>
          </w:tcPr>
          <w:p w14:paraId="3918E32A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CF9CDA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07" w:type="dxa"/>
            <w:gridSpan w:val="4"/>
          </w:tcPr>
          <w:p w14:paraId="59C0FB76" w14:textId="77777777" w:rsidR="00A060BC" w:rsidRPr="00CC3A51" w:rsidRDefault="00A060BC" w:rsidP="00DD4B4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60BC" w14:paraId="258937CD" w14:textId="77777777" w:rsidTr="00950FA9">
        <w:tc>
          <w:tcPr>
            <w:tcW w:w="9477" w:type="dxa"/>
            <w:gridSpan w:val="6"/>
            <w:shd w:val="clear" w:color="auto" w:fill="BFBFBF" w:themeFill="background1" w:themeFillShade="BF"/>
          </w:tcPr>
          <w:p w14:paraId="33C4F21E" w14:textId="77777777" w:rsidR="00A060BC" w:rsidRPr="00FA75D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Chain of Custody</w:t>
            </w:r>
          </w:p>
        </w:tc>
      </w:tr>
      <w:tr w:rsidR="00A060BC" w14:paraId="5113F6FE" w14:textId="77777777" w:rsidTr="00950FA9">
        <w:tc>
          <w:tcPr>
            <w:tcW w:w="720" w:type="dxa"/>
            <w:shd w:val="clear" w:color="auto" w:fill="D9D9D9" w:themeFill="background1" w:themeFillShade="D9"/>
          </w:tcPr>
          <w:p w14:paraId="3CBA183B" w14:textId="77777777" w:rsidR="00A060BC" w:rsidRPr="001E5469" w:rsidRDefault="00A060BC" w:rsidP="00DD4B4E">
            <w:pPr>
              <w:jc w:val="center"/>
              <w:rPr>
                <w:b/>
                <w:bCs/>
              </w:rPr>
            </w:pPr>
            <w:r w:rsidRPr="001E5469">
              <w:rPr>
                <w:b/>
                <w:bCs/>
              </w:rPr>
              <w:t>Item #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079989B" w14:textId="77777777" w:rsidR="00950FA9" w:rsidRDefault="00950FA9" w:rsidP="00DD4B4E">
            <w:pPr>
              <w:jc w:val="center"/>
              <w:rPr>
                <w:b/>
                <w:bCs/>
              </w:rPr>
            </w:pPr>
          </w:p>
          <w:p w14:paraId="25A30221" w14:textId="2A7548E1" w:rsidR="00A060BC" w:rsidRPr="001E5469" w:rsidRDefault="00A060BC" w:rsidP="00DD4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Date/Time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99561A2" w14:textId="77777777" w:rsidR="00A060BC" w:rsidRDefault="00A060BC" w:rsidP="00DD4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Released By</w:t>
            </w:r>
          </w:p>
          <w:p w14:paraId="72CF8626" w14:textId="7102A3D0" w:rsidR="00A060BC" w:rsidRPr="001E5469" w:rsidRDefault="00A060BC" w:rsidP="00DD4B4E">
            <w:pPr>
              <w:jc w:val="center"/>
              <w:rPr>
                <w:b/>
                <w:bCs/>
              </w:rPr>
            </w:pPr>
            <w:r w:rsidRPr="004368A1">
              <w:rPr>
                <w:b/>
                <w:bCs/>
                <w:sz w:val="16"/>
                <w:szCs w:val="16"/>
              </w:rPr>
              <w:t>(Print</w:t>
            </w:r>
            <w:r w:rsidR="00950FA9">
              <w:rPr>
                <w:b/>
                <w:bCs/>
                <w:sz w:val="16"/>
                <w:szCs w:val="16"/>
              </w:rPr>
              <w:t xml:space="preserve"> and Sign</w:t>
            </w:r>
            <w:r w:rsidRPr="004368A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1E5A5B37" w14:textId="77777777" w:rsidR="00A060BC" w:rsidRDefault="00A060BC" w:rsidP="00DD4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Received By</w:t>
            </w:r>
          </w:p>
          <w:p w14:paraId="0B6A06C1" w14:textId="1BC6263E" w:rsidR="00A060BC" w:rsidRPr="001E5469" w:rsidRDefault="00A060BC" w:rsidP="00DD4B4E">
            <w:pPr>
              <w:jc w:val="center"/>
              <w:rPr>
                <w:b/>
                <w:bCs/>
              </w:rPr>
            </w:pPr>
            <w:r w:rsidRPr="004368A1">
              <w:rPr>
                <w:b/>
                <w:bCs/>
                <w:sz w:val="16"/>
                <w:szCs w:val="16"/>
              </w:rPr>
              <w:t>(Print</w:t>
            </w:r>
            <w:r w:rsidR="00950FA9">
              <w:rPr>
                <w:b/>
                <w:bCs/>
                <w:sz w:val="16"/>
                <w:szCs w:val="16"/>
              </w:rPr>
              <w:t xml:space="preserve"> </w:t>
            </w:r>
            <w:r w:rsidRPr="004368A1">
              <w:rPr>
                <w:b/>
                <w:bCs/>
                <w:sz w:val="16"/>
                <w:szCs w:val="16"/>
              </w:rPr>
              <w:t>and Sign)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14:paraId="7D91CF4F" w14:textId="77777777" w:rsidR="00A060BC" w:rsidRPr="004368A1" w:rsidRDefault="00A060BC" w:rsidP="00DD4B4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CB088D" w14:textId="77777777" w:rsidR="00A060BC" w:rsidRPr="001E5469" w:rsidRDefault="00A060BC" w:rsidP="00DD4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Comments/Location</w:t>
            </w:r>
          </w:p>
        </w:tc>
      </w:tr>
      <w:tr w:rsidR="00A060BC" w14:paraId="40860BAB" w14:textId="77777777" w:rsidTr="00950FA9">
        <w:tc>
          <w:tcPr>
            <w:tcW w:w="720" w:type="dxa"/>
          </w:tcPr>
          <w:p w14:paraId="05F74C16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2EAB59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87080D9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BE711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26AC2FAC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36ADB1AD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0BC" w14:paraId="17445698" w14:textId="77777777" w:rsidTr="00950FA9">
        <w:tc>
          <w:tcPr>
            <w:tcW w:w="720" w:type="dxa"/>
          </w:tcPr>
          <w:p w14:paraId="717A8672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84AFC4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157987D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881ECA5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3B604BE2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784C040D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0BC" w14:paraId="598B40C4" w14:textId="77777777" w:rsidTr="00950FA9">
        <w:tc>
          <w:tcPr>
            <w:tcW w:w="720" w:type="dxa"/>
          </w:tcPr>
          <w:p w14:paraId="33BAC00A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6609AA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8D83EB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F0A9AF3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24E7282F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52FD46A0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0BC" w14:paraId="053D00E7" w14:textId="77777777" w:rsidTr="00950FA9">
        <w:tc>
          <w:tcPr>
            <w:tcW w:w="720" w:type="dxa"/>
          </w:tcPr>
          <w:p w14:paraId="4E407479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C1148F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3E7A2F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E21472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0E373C2C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780C26E4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0BC" w14:paraId="2E380024" w14:textId="77777777" w:rsidTr="00950FA9">
        <w:tc>
          <w:tcPr>
            <w:tcW w:w="720" w:type="dxa"/>
          </w:tcPr>
          <w:p w14:paraId="10584C01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686AAD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D13E0D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C462BFA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7B11D295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75C8AA3E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0BC" w14:paraId="51FF6FB1" w14:textId="77777777" w:rsidTr="00950FA9">
        <w:tc>
          <w:tcPr>
            <w:tcW w:w="720" w:type="dxa"/>
          </w:tcPr>
          <w:p w14:paraId="356A230B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F3F27" w14:textId="77777777" w:rsidR="00A060BC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B69310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73482C2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3489444A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110D9AFC" w14:textId="77777777" w:rsidR="00A060BC" w:rsidRPr="004368A1" w:rsidRDefault="00A060BC" w:rsidP="00DD4B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4543575" w14:textId="2AFD1E74" w:rsidR="00CA0B54" w:rsidRDefault="00CA0B54" w:rsidP="00CA0B54"/>
    <w:sectPr w:rsidR="00CA0B54" w:rsidSect="003723ED">
      <w:headerReference w:type="default" r:id="rId7"/>
      <w:footerReference w:type="default" r:id="rId8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8964" w14:textId="77777777" w:rsidR="00690A89" w:rsidRDefault="00690A89" w:rsidP="00690A89">
      <w:r>
        <w:separator/>
      </w:r>
    </w:p>
  </w:endnote>
  <w:endnote w:type="continuationSeparator" w:id="0">
    <w:p w14:paraId="22CA25A0" w14:textId="77777777" w:rsidR="00690A89" w:rsidRDefault="00690A89" w:rsidP="0069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5256"/>
      <w:docPartObj>
        <w:docPartGallery w:val="Page Numbers (Bottom of Page)"/>
        <w:docPartUnique/>
      </w:docPartObj>
    </w:sdtPr>
    <w:sdtEndPr>
      <w:rPr>
        <w:rFonts w:asciiTheme="minorHAnsi" w:hAnsiTheme="minorHAnsi" w:cstheme="majorHAnsi"/>
        <w:noProof/>
      </w:rPr>
    </w:sdtEndPr>
    <w:sdtContent>
      <w:p w14:paraId="7CBF011A" w14:textId="5E3527A9" w:rsidR="003723ED" w:rsidRPr="00950FA9" w:rsidRDefault="00950FA9">
        <w:pPr>
          <w:pStyle w:val="Footer"/>
          <w:jc w:val="right"/>
          <w:rPr>
            <w:rFonts w:asciiTheme="minorHAnsi" w:hAnsiTheme="minorHAnsi" w:cstheme="majorHAnsi"/>
          </w:rPr>
        </w:pPr>
        <w:r w:rsidRPr="00950FA9">
          <w:rPr>
            <w:rFonts w:asciiTheme="minorHAnsi" w:hAnsiTheme="minorHAnsi" w:cstheme="majorHAnsi"/>
          </w:rPr>
          <w:t>Page _</w:t>
        </w:r>
        <w:r>
          <w:rPr>
            <w:rFonts w:asciiTheme="minorHAnsi" w:hAnsiTheme="minorHAnsi" w:cstheme="majorHAnsi"/>
          </w:rPr>
          <w:t>_</w:t>
        </w:r>
        <w:r w:rsidRPr="00950FA9">
          <w:rPr>
            <w:rFonts w:asciiTheme="minorHAnsi" w:hAnsiTheme="minorHAnsi" w:cstheme="majorHAnsi"/>
          </w:rPr>
          <w:t>__ of _</w:t>
        </w:r>
        <w:r>
          <w:rPr>
            <w:rFonts w:asciiTheme="minorHAnsi" w:hAnsiTheme="minorHAnsi" w:cstheme="majorHAnsi"/>
          </w:rPr>
          <w:t>_</w:t>
        </w:r>
        <w:r w:rsidRPr="00950FA9">
          <w:rPr>
            <w:rFonts w:asciiTheme="minorHAnsi" w:hAnsiTheme="minorHAnsi" w:cstheme="majorHAnsi"/>
          </w:rPr>
          <w:t>__</w:t>
        </w:r>
      </w:p>
    </w:sdtContent>
  </w:sdt>
  <w:p w14:paraId="1B4DB7BF" w14:textId="29F4012A" w:rsidR="003723ED" w:rsidRDefault="000B11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6F25" wp14:editId="3A9BADF3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1115568" cy="576072"/>
              <wp:effectExtent l="0" t="0" r="8890" b="0"/>
              <wp:wrapNone/>
              <wp:docPr id="2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568" cy="576072"/>
                      </a:xfrm>
                      <a:prstGeom prst="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95C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style="position:absolute;margin-left:0;margin-top:3.75pt;width:87.85pt;height:45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" fillcolor="#c00000" stroked="f" strokeweight="2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12AA" w14:textId="77777777" w:rsidR="00690A89" w:rsidRDefault="00690A89" w:rsidP="00690A89">
      <w:r>
        <w:separator/>
      </w:r>
    </w:p>
  </w:footnote>
  <w:footnote w:type="continuationSeparator" w:id="0">
    <w:p w14:paraId="09C2E2C9" w14:textId="77777777" w:rsidR="00690A89" w:rsidRDefault="00690A89" w:rsidP="0069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B7E" w14:textId="2F9A10B9" w:rsidR="00690A89" w:rsidRPr="00690A89" w:rsidRDefault="00BA7975" w:rsidP="00BA7975">
    <w:pPr>
      <w:pStyle w:val="Header"/>
      <w:tabs>
        <w:tab w:val="clear" w:pos="4680"/>
        <w:tab w:val="center" w:pos="0"/>
      </w:tabs>
      <w:jc w:val="right"/>
      <w:rPr>
        <w:rFonts w:asciiTheme="majorHAnsi" w:hAnsiTheme="majorHAnsi"/>
        <w:color w:val="1F497D" w:themeColor="text2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28D912" wp14:editId="0B7F3C9D">
          <wp:simplePos x="0" y="0"/>
          <wp:positionH relativeFrom="column">
            <wp:posOffset>-3810</wp:posOffset>
          </wp:positionH>
          <wp:positionV relativeFrom="paragraph">
            <wp:posOffset>57150</wp:posOffset>
          </wp:positionV>
          <wp:extent cx="1887220" cy="463550"/>
          <wp:effectExtent l="0" t="0" r="0" b="0"/>
          <wp:wrapTight wrapText="bothSides">
            <wp:wrapPolygon edited="0">
              <wp:start x="436" y="0"/>
              <wp:lineTo x="0" y="13315"/>
              <wp:lineTo x="0" y="20416"/>
              <wp:lineTo x="5887" y="20416"/>
              <wp:lineTo x="16789" y="20416"/>
              <wp:lineTo x="17225" y="16866"/>
              <wp:lineTo x="21367" y="14203"/>
              <wp:lineTo x="21367" y="0"/>
              <wp:lineTo x="6977" y="0"/>
              <wp:lineTo x="43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OFR_RGB_Primary_SVG-0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220" cy="463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90A89" w:rsidRPr="00690A89">
      <w:rPr>
        <w:rFonts w:asciiTheme="majorHAnsi" w:hAnsiTheme="majorHAnsi"/>
        <w:color w:val="1F497D" w:themeColor="text2"/>
        <w:sz w:val="18"/>
        <w:szCs w:val="18"/>
      </w:rPr>
      <w:t xml:space="preserve">           </w:t>
    </w:r>
    <w:r w:rsidR="00690A89" w:rsidRPr="00690A89">
      <w:rPr>
        <w:rFonts w:asciiTheme="majorHAnsi" w:hAnsiTheme="majorHAnsi"/>
        <w:color w:val="1F497D" w:themeColor="text2"/>
        <w:sz w:val="18"/>
        <w:szCs w:val="18"/>
      </w:rPr>
      <w:tab/>
    </w:r>
    <w:r w:rsidR="0039179A">
      <w:rPr>
        <w:rFonts w:asciiTheme="majorHAnsi" w:hAnsiTheme="majorHAnsi"/>
        <w:color w:val="1F497D" w:themeColor="text2"/>
        <w:sz w:val="18"/>
        <w:szCs w:val="18"/>
      </w:rPr>
      <w:t>845 N Park Ave</w:t>
    </w:r>
    <w:r w:rsidR="00690A89">
      <w:rPr>
        <w:rFonts w:asciiTheme="majorHAnsi" w:hAnsiTheme="majorHAnsi"/>
        <w:color w:val="1F497D" w:themeColor="text2"/>
        <w:sz w:val="18"/>
        <w:szCs w:val="18"/>
      </w:rPr>
      <w:t xml:space="preserve"> </w:t>
    </w:r>
  </w:p>
  <w:p w14:paraId="49D2AFAE" w14:textId="5CD67ACE" w:rsidR="00690A89" w:rsidRPr="00690A89" w:rsidRDefault="00690A89" w:rsidP="00690A89">
    <w:pPr>
      <w:pStyle w:val="Header"/>
      <w:jc w:val="right"/>
      <w:rPr>
        <w:rFonts w:asciiTheme="majorHAnsi" w:hAnsiTheme="majorHAnsi"/>
        <w:color w:val="1F497D" w:themeColor="text2"/>
        <w:sz w:val="18"/>
        <w:szCs w:val="18"/>
      </w:rPr>
    </w:pPr>
    <w:r w:rsidRPr="00690A89">
      <w:rPr>
        <w:rFonts w:asciiTheme="majorHAnsi" w:hAnsiTheme="majorHAnsi"/>
        <w:color w:val="1F497D" w:themeColor="text2"/>
        <w:sz w:val="18"/>
        <w:szCs w:val="18"/>
      </w:rPr>
      <w:tab/>
      <w:t>P.O. Box 210</w:t>
    </w:r>
    <w:r w:rsidR="0039179A">
      <w:rPr>
        <w:rFonts w:asciiTheme="majorHAnsi" w:hAnsiTheme="majorHAnsi"/>
        <w:color w:val="1F497D" w:themeColor="text2"/>
        <w:sz w:val="18"/>
        <w:szCs w:val="18"/>
      </w:rPr>
      <w:t>158B</w:t>
    </w:r>
  </w:p>
  <w:p w14:paraId="32AA74D0" w14:textId="189F9F78" w:rsidR="00690A89" w:rsidRPr="00690A89" w:rsidRDefault="0017387E" w:rsidP="00690A89">
    <w:pPr>
      <w:pStyle w:val="Header"/>
      <w:jc w:val="right"/>
      <w:rPr>
        <w:rFonts w:asciiTheme="majorHAnsi" w:hAnsiTheme="majorHAnsi"/>
        <w:color w:val="1F497D" w:themeColor="text2"/>
        <w:sz w:val="18"/>
        <w:szCs w:val="18"/>
      </w:rPr>
    </w:pPr>
    <w:r>
      <w:rPr>
        <w:rFonts w:asciiTheme="majorHAnsi" w:hAnsiTheme="majorHAnsi"/>
        <w:color w:val="1F497D" w:themeColor="text2"/>
        <w:sz w:val="18"/>
        <w:szCs w:val="18"/>
      </w:rPr>
      <w:tab/>
    </w:r>
    <w:r w:rsidR="00850674">
      <w:rPr>
        <w:rFonts w:asciiTheme="majorHAnsi" w:hAnsiTheme="majorHAnsi"/>
        <w:color w:val="1F497D" w:themeColor="text2"/>
        <w:sz w:val="18"/>
        <w:szCs w:val="18"/>
      </w:rPr>
      <w:t>HIPAA Privacy</w:t>
    </w:r>
    <w:r w:rsidR="00690A89">
      <w:rPr>
        <w:rFonts w:asciiTheme="majorHAnsi" w:hAnsiTheme="majorHAnsi"/>
        <w:color w:val="1F497D" w:themeColor="text2"/>
        <w:sz w:val="18"/>
        <w:szCs w:val="18"/>
      </w:rPr>
      <w:t xml:space="preserve"> Program</w:t>
    </w:r>
    <w:r w:rsidR="00690A89" w:rsidRPr="00690A89">
      <w:rPr>
        <w:rFonts w:asciiTheme="majorHAnsi" w:hAnsiTheme="majorHAnsi"/>
        <w:color w:val="1F497D" w:themeColor="text2"/>
        <w:sz w:val="18"/>
        <w:szCs w:val="18"/>
      </w:rPr>
      <w:t xml:space="preserve">   </w:t>
    </w:r>
    <w:r w:rsidR="00690A89" w:rsidRPr="00690A89">
      <w:rPr>
        <w:rFonts w:asciiTheme="majorHAnsi" w:hAnsiTheme="majorHAnsi"/>
        <w:color w:val="1F497D" w:themeColor="text2"/>
        <w:sz w:val="18"/>
        <w:szCs w:val="18"/>
      </w:rPr>
      <w:tab/>
      <w:t>Tucson, Arizona 857</w:t>
    </w:r>
    <w:r w:rsidR="0039179A">
      <w:rPr>
        <w:rFonts w:asciiTheme="majorHAnsi" w:hAnsiTheme="majorHAnsi"/>
        <w:color w:val="1F497D" w:themeColor="text2"/>
        <w:sz w:val="18"/>
        <w:szCs w:val="18"/>
      </w:rPr>
      <w:t>19</w:t>
    </w:r>
  </w:p>
  <w:p w14:paraId="505017CB" w14:textId="49D28F95" w:rsidR="00690A89" w:rsidRPr="00690A89" w:rsidRDefault="00690A89" w:rsidP="00690A89">
    <w:pPr>
      <w:pStyle w:val="Header"/>
      <w:jc w:val="right"/>
      <w:rPr>
        <w:rFonts w:asciiTheme="majorHAnsi" w:hAnsiTheme="majorHAnsi"/>
        <w:color w:val="1F497D" w:themeColor="text2"/>
        <w:sz w:val="18"/>
        <w:szCs w:val="18"/>
      </w:rPr>
    </w:pPr>
    <w:r w:rsidRPr="00690A89">
      <w:rPr>
        <w:rFonts w:asciiTheme="majorHAnsi" w:hAnsiTheme="majorHAnsi"/>
        <w:color w:val="1F497D" w:themeColor="text2"/>
        <w:sz w:val="18"/>
        <w:szCs w:val="18"/>
      </w:rPr>
      <w:tab/>
      <w:t>(520) 626-</w:t>
    </w:r>
    <w:r w:rsidR="0039179A">
      <w:rPr>
        <w:rFonts w:asciiTheme="majorHAnsi" w:hAnsiTheme="majorHAnsi"/>
        <w:color w:val="1F497D" w:themeColor="text2"/>
        <w:sz w:val="18"/>
        <w:szCs w:val="18"/>
      </w:rPr>
      <w:t>1465</w:t>
    </w:r>
  </w:p>
  <w:p w14:paraId="2BADA47C" w14:textId="77777777" w:rsidR="00690A89" w:rsidRPr="00690A89" w:rsidRDefault="00690A89" w:rsidP="00690A89">
    <w:pPr>
      <w:pStyle w:val="Header"/>
      <w:jc w:val="right"/>
      <w:rPr>
        <w:rFonts w:asciiTheme="majorHAnsi" w:hAnsiTheme="majorHAnsi"/>
        <w:color w:val="1F497D" w:themeColor="text2"/>
        <w:sz w:val="18"/>
        <w:szCs w:val="18"/>
      </w:rPr>
    </w:pPr>
    <w:r w:rsidRPr="00690A89">
      <w:rPr>
        <w:rFonts w:asciiTheme="majorHAnsi" w:hAnsiTheme="majorHAnsi"/>
        <w:color w:val="1F497D" w:themeColor="text2"/>
        <w:sz w:val="18"/>
        <w:szCs w:val="18"/>
      </w:rPr>
      <w:tab/>
      <w:t>Fax (520) 621-</w:t>
    </w:r>
    <w:r>
      <w:rPr>
        <w:rFonts w:asciiTheme="majorHAnsi" w:hAnsiTheme="majorHAnsi"/>
        <w:color w:val="1F497D" w:themeColor="text2"/>
        <w:sz w:val="18"/>
        <w:szCs w:val="18"/>
      </w:rPr>
      <w:t>3355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B10"/>
    <w:multiLevelType w:val="hybridMultilevel"/>
    <w:tmpl w:val="AB4E5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4C49"/>
    <w:multiLevelType w:val="hybridMultilevel"/>
    <w:tmpl w:val="AF6A1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7AD"/>
    <w:multiLevelType w:val="hybridMultilevel"/>
    <w:tmpl w:val="65027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159C"/>
    <w:multiLevelType w:val="hybridMultilevel"/>
    <w:tmpl w:val="17AEE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550D"/>
    <w:multiLevelType w:val="hybridMultilevel"/>
    <w:tmpl w:val="BEBA7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82"/>
    <w:rsid w:val="00007F62"/>
    <w:rsid w:val="000B111F"/>
    <w:rsid w:val="000C621F"/>
    <w:rsid w:val="00106CD8"/>
    <w:rsid w:val="0017387E"/>
    <w:rsid w:val="00187CBF"/>
    <w:rsid w:val="001E043F"/>
    <w:rsid w:val="001F0337"/>
    <w:rsid w:val="0020724E"/>
    <w:rsid w:val="002157BB"/>
    <w:rsid w:val="00223832"/>
    <w:rsid w:val="00303F46"/>
    <w:rsid w:val="003723ED"/>
    <w:rsid w:val="003804CF"/>
    <w:rsid w:val="0039179A"/>
    <w:rsid w:val="003F4EDB"/>
    <w:rsid w:val="00405FA4"/>
    <w:rsid w:val="004D69AC"/>
    <w:rsid w:val="00683B82"/>
    <w:rsid w:val="00690A89"/>
    <w:rsid w:val="00693F65"/>
    <w:rsid w:val="006C2FC9"/>
    <w:rsid w:val="006C30AA"/>
    <w:rsid w:val="006D5BE3"/>
    <w:rsid w:val="006E1C69"/>
    <w:rsid w:val="00743064"/>
    <w:rsid w:val="0075370F"/>
    <w:rsid w:val="00812C76"/>
    <w:rsid w:val="00850674"/>
    <w:rsid w:val="008F6754"/>
    <w:rsid w:val="0093160A"/>
    <w:rsid w:val="009377F4"/>
    <w:rsid w:val="00950FA9"/>
    <w:rsid w:val="009D1682"/>
    <w:rsid w:val="00A060BC"/>
    <w:rsid w:val="00A07FC9"/>
    <w:rsid w:val="00A41F83"/>
    <w:rsid w:val="00A510A0"/>
    <w:rsid w:val="00A628F2"/>
    <w:rsid w:val="00B77EBE"/>
    <w:rsid w:val="00BA7975"/>
    <w:rsid w:val="00CA0B54"/>
    <w:rsid w:val="00CB42B9"/>
    <w:rsid w:val="00D01EAA"/>
    <w:rsid w:val="00D67C5A"/>
    <w:rsid w:val="00EF7101"/>
    <w:rsid w:val="00FA336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8669F13"/>
  <w15:docId w15:val="{31023460-45BC-4AD0-95C5-1692982C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06CD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6CD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89"/>
  </w:style>
  <w:style w:type="paragraph" w:styleId="Footer">
    <w:name w:val="footer"/>
    <w:basedOn w:val="Normal"/>
    <w:link w:val="FooterChar"/>
    <w:uiPriority w:val="99"/>
    <w:unhideWhenUsed/>
    <w:rsid w:val="0069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89"/>
  </w:style>
  <w:style w:type="character" w:styleId="Hyperlink">
    <w:name w:val="Hyperlink"/>
    <w:basedOn w:val="DefaultParagraphFont"/>
    <w:uiPriority w:val="99"/>
    <w:unhideWhenUsed/>
    <w:rsid w:val="008F675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3ED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3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3ED"/>
    <w:rPr>
      <w:vertAlign w:val="superscript"/>
    </w:rPr>
  </w:style>
  <w:style w:type="paragraph" w:customStyle="1" w:styleId="Default">
    <w:name w:val="Default"/>
    <w:rsid w:val="00405FA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05F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60B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Zega</dc:creator>
  <cp:lastModifiedBy>Murphy, Bill - (wjmurphy)</cp:lastModifiedBy>
  <cp:revision>2</cp:revision>
  <cp:lastPrinted>2012-06-05T22:59:00Z</cp:lastPrinted>
  <dcterms:created xsi:type="dcterms:W3CDTF">2022-03-08T23:08:00Z</dcterms:created>
  <dcterms:modified xsi:type="dcterms:W3CDTF">2022-03-08T23:08:00Z</dcterms:modified>
</cp:coreProperties>
</file>